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9E343" w14:textId="30DAC9B6" w:rsidR="009729F0" w:rsidRPr="00956D8F" w:rsidRDefault="00D0229B">
      <w:pPr>
        <w:rPr>
          <w:vertAlign w:val="superscript"/>
        </w:rPr>
      </w:pPr>
      <w:r>
        <w:rPr>
          <w:noProof/>
        </w:rPr>
        <w:drawing>
          <wp:inline distT="0" distB="0" distL="0" distR="0" wp14:anchorId="54791AEA" wp14:editId="2FE67541">
            <wp:extent cx="3789081" cy="1781230"/>
            <wp:effectExtent l="0" t="0" r="1905" b="9525"/>
            <wp:docPr id="207087187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871870" name="圖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95" cy="178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29F0" w:rsidRPr="00956D8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D8F"/>
    <w:rsid w:val="00956D8F"/>
    <w:rsid w:val="009729F0"/>
    <w:rsid w:val="00D0229B"/>
    <w:rsid w:val="00F8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1FA27"/>
  <w15:chartTrackingRefBased/>
  <w15:docId w15:val="{015DE203-EC61-4175-9DC5-B692455D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志德 陳</dc:creator>
  <cp:keywords/>
  <dc:description/>
  <cp:lastModifiedBy>志德 陳</cp:lastModifiedBy>
  <cp:revision>3</cp:revision>
  <dcterms:created xsi:type="dcterms:W3CDTF">2023-08-14T11:07:00Z</dcterms:created>
  <dcterms:modified xsi:type="dcterms:W3CDTF">2024-02-03T07:46:00Z</dcterms:modified>
</cp:coreProperties>
</file>